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B3" w:rsidRPr="00F66EAE" w:rsidRDefault="00A871B3" w:rsidP="00A87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AE">
        <w:rPr>
          <w:rFonts w:ascii="Times New Roman" w:hAnsi="Times New Roman" w:cs="Times New Roman"/>
          <w:sz w:val="28"/>
          <w:szCs w:val="28"/>
        </w:rPr>
        <w:t>Технологическая карта урока английского языка</w:t>
      </w:r>
    </w:p>
    <w:p w:rsidR="00A871B3" w:rsidRPr="00F66EAE" w:rsidRDefault="00A871B3" w:rsidP="00A87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AE">
        <w:rPr>
          <w:rFonts w:ascii="Times New Roman" w:hAnsi="Times New Roman" w:cs="Times New Roman"/>
          <w:sz w:val="28"/>
          <w:szCs w:val="28"/>
        </w:rPr>
        <w:t>Тема: «</w:t>
      </w:r>
      <w:r w:rsidRPr="00F66EA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66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66EAE">
        <w:rPr>
          <w:rFonts w:ascii="Times New Roman" w:hAnsi="Times New Roman" w:cs="Times New Roman"/>
          <w:sz w:val="28"/>
          <w:szCs w:val="28"/>
        </w:rPr>
        <w:t>?» (Какой цвет?) 3 класс.</w:t>
      </w:r>
    </w:p>
    <w:p w:rsidR="00A871B3" w:rsidRPr="00F66EAE" w:rsidRDefault="00A871B3" w:rsidP="00A87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71B3" w:rsidRPr="00F66EAE" w:rsidRDefault="00A871B3" w:rsidP="00A87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02D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55502D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6EAE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A871B3" w:rsidRDefault="00A871B3" w:rsidP="00A871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502D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A8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6EAE">
        <w:rPr>
          <w:rFonts w:ascii="Times New Roman" w:hAnsi="Times New Roman"/>
          <w:sz w:val="28"/>
          <w:szCs w:val="28"/>
        </w:rPr>
        <w:t>активизация и закрепление лексики по теме «Цвета»</w:t>
      </w:r>
    </w:p>
    <w:p w:rsidR="00A871B3" w:rsidRDefault="00A871B3" w:rsidP="00A871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502D">
        <w:rPr>
          <w:rFonts w:ascii="Times New Roman" w:hAnsi="Times New Roman"/>
          <w:b/>
          <w:sz w:val="28"/>
          <w:szCs w:val="28"/>
        </w:rPr>
        <w:t>Задачи урока</w:t>
      </w:r>
      <w:r>
        <w:rPr>
          <w:rFonts w:ascii="Times New Roman" w:hAnsi="Times New Roman"/>
          <w:sz w:val="24"/>
          <w:szCs w:val="24"/>
        </w:rPr>
        <w:t>:</w:t>
      </w:r>
    </w:p>
    <w:p w:rsidR="00A871B3" w:rsidRPr="00F66EAE" w:rsidRDefault="0055502D" w:rsidP="00F66EAE">
      <w:pPr>
        <w:spacing w:after="0"/>
        <w:rPr>
          <w:rFonts w:ascii="Times New Roman" w:hAnsi="Times New Roman"/>
          <w:sz w:val="28"/>
          <w:szCs w:val="28"/>
        </w:rPr>
      </w:pPr>
      <w:r w:rsidRPr="00F66EAE">
        <w:rPr>
          <w:rFonts w:ascii="Times New Roman" w:hAnsi="Times New Roman"/>
          <w:b/>
          <w:i/>
          <w:sz w:val="28"/>
          <w:szCs w:val="28"/>
        </w:rPr>
        <w:t>Предметная</w:t>
      </w:r>
      <w:r w:rsidR="00A871B3" w:rsidRPr="00F66EAE">
        <w:rPr>
          <w:rFonts w:ascii="Times New Roman" w:hAnsi="Times New Roman"/>
          <w:b/>
          <w:i/>
          <w:sz w:val="28"/>
          <w:szCs w:val="28"/>
        </w:rPr>
        <w:t>:</w:t>
      </w:r>
      <w:r w:rsidR="00A871B3" w:rsidRPr="00F66EAE">
        <w:rPr>
          <w:rFonts w:ascii="Times New Roman" w:hAnsi="Times New Roman"/>
          <w:sz w:val="28"/>
          <w:szCs w:val="28"/>
        </w:rPr>
        <w:t xml:space="preserve"> закрепление букв и звуков, активизация навыков чтения, </w:t>
      </w:r>
      <w:proofErr w:type="spellStart"/>
      <w:r w:rsidR="00A871B3" w:rsidRPr="00F66EAE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="00A871B3" w:rsidRPr="00F66EAE">
        <w:rPr>
          <w:rFonts w:ascii="Times New Roman" w:hAnsi="Times New Roman"/>
          <w:sz w:val="28"/>
          <w:szCs w:val="28"/>
        </w:rPr>
        <w:t xml:space="preserve"> и визуального восприятия информации; введение учащихся в языковую </w:t>
      </w:r>
      <w:r w:rsidRPr="00F66EAE">
        <w:rPr>
          <w:rFonts w:ascii="Times New Roman" w:hAnsi="Times New Roman"/>
          <w:sz w:val="28"/>
          <w:szCs w:val="28"/>
        </w:rPr>
        <w:t>атмо</w:t>
      </w:r>
      <w:r w:rsidR="00A871B3" w:rsidRPr="00F66EAE">
        <w:rPr>
          <w:rFonts w:ascii="Times New Roman" w:hAnsi="Times New Roman"/>
          <w:sz w:val="28"/>
          <w:szCs w:val="28"/>
        </w:rPr>
        <w:t>сферу</w:t>
      </w:r>
      <w:r w:rsidRPr="00F66EAE">
        <w:rPr>
          <w:rFonts w:ascii="Times New Roman" w:hAnsi="Times New Roman"/>
          <w:sz w:val="28"/>
          <w:szCs w:val="28"/>
        </w:rPr>
        <w:t xml:space="preserve">; расширение общего и лингвистического кругозора; познакомиться с вопросом </w:t>
      </w:r>
      <w:r w:rsidRPr="00F66EAE">
        <w:rPr>
          <w:rFonts w:ascii="Times New Roman" w:hAnsi="Times New Roman" w:cs="Times New Roman"/>
          <w:sz w:val="28"/>
          <w:szCs w:val="28"/>
        </w:rPr>
        <w:t>«</w:t>
      </w:r>
      <w:r w:rsidRPr="00F66EA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66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66EAE">
        <w:rPr>
          <w:rFonts w:ascii="Times New Roman" w:hAnsi="Times New Roman" w:cs="Times New Roman"/>
          <w:sz w:val="28"/>
          <w:szCs w:val="28"/>
        </w:rPr>
        <w:t>?»</w:t>
      </w:r>
      <w:r w:rsidR="00F90A2C" w:rsidRPr="00F66EAE">
        <w:rPr>
          <w:rFonts w:ascii="Times New Roman" w:hAnsi="Times New Roman" w:cs="Times New Roman"/>
          <w:sz w:val="28"/>
          <w:szCs w:val="28"/>
        </w:rPr>
        <w:t>; приобретать базовые навыки говорения</w:t>
      </w:r>
    </w:p>
    <w:p w:rsidR="0055502D" w:rsidRPr="00F66EAE" w:rsidRDefault="0055502D" w:rsidP="00F66EAE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F66EAE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F66EAE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66EAE">
        <w:rPr>
          <w:rFonts w:ascii="Times New Roman" w:hAnsi="Times New Roman"/>
          <w:sz w:val="28"/>
          <w:szCs w:val="28"/>
        </w:rPr>
        <w:t xml:space="preserve">структурировать новые знания; самостоятельно ставить  учебные задачи, планировать свою </w:t>
      </w:r>
      <w:proofErr w:type="spellStart"/>
      <w:r w:rsidRPr="00F66EAE">
        <w:rPr>
          <w:rFonts w:ascii="Times New Roman" w:hAnsi="Times New Roman"/>
          <w:sz w:val="28"/>
          <w:szCs w:val="28"/>
        </w:rPr>
        <w:t>деятельность</w:t>
      </w:r>
      <w:proofErr w:type="gramStart"/>
      <w:r w:rsidRPr="00F66EAE">
        <w:rPr>
          <w:rFonts w:ascii="Times New Roman" w:hAnsi="Times New Roman"/>
          <w:sz w:val="28"/>
          <w:szCs w:val="28"/>
        </w:rPr>
        <w:t>;и</w:t>
      </w:r>
      <w:proofErr w:type="gramEnd"/>
      <w:r w:rsidRPr="00F66EAE">
        <w:rPr>
          <w:rFonts w:ascii="Times New Roman" w:hAnsi="Times New Roman"/>
          <w:sz w:val="28"/>
          <w:szCs w:val="28"/>
        </w:rPr>
        <w:t>звлекать</w:t>
      </w:r>
      <w:proofErr w:type="spellEnd"/>
      <w:r w:rsidRPr="00F66EAE">
        <w:rPr>
          <w:rFonts w:ascii="Times New Roman" w:hAnsi="Times New Roman"/>
          <w:sz w:val="28"/>
          <w:szCs w:val="28"/>
        </w:rPr>
        <w:t xml:space="preserve"> и обрабатывать информацию; осущ</w:t>
      </w:r>
      <w:r w:rsidR="00F90A2C" w:rsidRPr="00F66EAE">
        <w:rPr>
          <w:rFonts w:ascii="Times New Roman" w:hAnsi="Times New Roman"/>
          <w:sz w:val="28"/>
          <w:szCs w:val="28"/>
        </w:rPr>
        <w:t>е</w:t>
      </w:r>
      <w:r w:rsidRPr="00F66EAE">
        <w:rPr>
          <w:rFonts w:ascii="Times New Roman" w:hAnsi="Times New Roman"/>
          <w:sz w:val="28"/>
          <w:szCs w:val="28"/>
        </w:rPr>
        <w:t>ствлять рефлексию при сравнении планируемого и по</w:t>
      </w:r>
      <w:r w:rsidR="00F90A2C" w:rsidRPr="00F66EAE">
        <w:rPr>
          <w:rFonts w:ascii="Times New Roman" w:hAnsi="Times New Roman"/>
          <w:sz w:val="28"/>
          <w:szCs w:val="28"/>
        </w:rPr>
        <w:t>лученного результатов; управлять своим речевым поведением.</w:t>
      </w:r>
    </w:p>
    <w:p w:rsidR="0055502D" w:rsidRPr="00F66EAE" w:rsidRDefault="0055502D" w:rsidP="00F66E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66EAE">
        <w:rPr>
          <w:rFonts w:ascii="Times New Roman" w:hAnsi="Times New Roman"/>
          <w:b/>
          <w:i/>
          <w:sz w:val="28"/>
          <w:szCs w:val="28"/>
        </w:rPr>
        <w:t>Личностная</w:t>
      </w:r>
      <w:proofErr w:type="gramEnd"/>
      <w:r w:rsidRPr="00F66EAE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66EAE">
        <w:rPr>
          <w:rFonts w:ascii="Times New Roman" w:hAnsi="Times New Roman"/>
          <w:sz w:val="28"/>
          <w:szCs w:val="28"/>
        </w:rPr>
        <w:t>воспитание культуры общения на уроке и в повседневной жизни; повышение уровня мотивации к изучению посредством использования ярких наглядных пособий и интересных заданий.</w:t>
      </w:r>
    </w:p>
    <w:p w:rsidR="00A871B3" w:rsidRPr="00F66EAE" w:rsidRDefault="0055502D" w:rsidP="00F66E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6EAE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F66EAE">
        <w:rPr>
          <w:rFonts w:ascii="Times New Roman" w:hAnsi="Times New Roman" w:cs="Times New Roman"/>
          <w:sz w:val="28"/>
          <w:szCs w:val="28"/>
        </w:rPr>
        <w:t xml:space="preserve"> индивидуальная, фронтальная, групповая, парная.</w:t>
      </w:r>
    </w:p>
    <w:p w:rsidR="00F90A2C" w:rsidRPr="00F66EAE" w:rsidRDefault="00F90A2C" w:rsidP="00A87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0A2C">
        <w:rPr>
          <w:rFonts w:ascii="Times New Roman" w:hAnsi="Times New Roman" w:cs="Times New Roman"/>
          <w:b/>
          <w:sz w:val="32"/>
          <w:szCs w:val="32"/>
        </w:rPr>
        <w:t>Вокабуляр</w:t>
      </w:r>
      <w:proofErr w:type="spellEnd"/>
      <w:r w:rsidRPr="00F90A2C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66E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90A2C" w:rsidRPr="00F748D2" w:rsidRDefault="00F90A2C" w:rsidP="00A87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66EA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F66EAE" w:rsidRPr="00F66EAE">
        <w:rPr>
          <w:rFonts w:ascii="Times New Roman" w:hAnsi="Times New Roman" w:cs="Times New Roman"/>
          <w:sz w:val="28"/>
          <w:szCs w:val="28"/>
        </w:rPr>
        <w:t xml:space="preserve">    </w:t>
      </w:r>
      <w:r w:rsidRPr="00F66EAE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proofErr w:type="spell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66EAE">
        <w:rPr>
          <w:rFonts w:ascii="Times New Roman" w:hAnsi="Times New Roman" w:cs="Times New Roman"/>
          <w:sz w:val="28"/>
          <w:szCs w:val="28"/>
          <w:lang w:val="en-US"/>
        </w:rPr>
        <w:t xml:space="preserve"> is….? What </w:t>
      </w:r>
      <w:proofErr w:type="spell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66EAE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proofErr w:type="gramStart"/>
      <w:r w:rsidRPr="00F66EAE">
        <w:rPr>
          <w:rFonts w:ascii="Times New Roman" w:hAnsi="Times New Roman" w:cs="Times New Roman"/>
          <w:sz w:val="28"/>
          <w:szCs w:val="28"/>
          <w:lang w:val="en-US"/>
        </w:rPr>
        <w:t>colours</w:t>
      </w:r>
      <w:proofErr w:type="spellEnd"/>
      <w:r w:rsidRPr="00F66EAE">
        <w:rPr>
          <w:rFonts w:ascii="Times New Roman" w:hAnsi="Times New Roman" w:cs="Times New Roman"/>
          <w:sz w:val="28"/>
          <w:szCs w:val="28"/>
          <w:lang w:val="en-US"/>
        </w:rPr>
        <w:t xml:space="preserve">  are</w:t>
      </w:r>
      <w:proofErr w:type="gramEnd"/>
      <w:r w:rsidRPr="00F66EAE">
        <w:rPr>
          <w:rFonts w:ascii="Times New Roman" w:hAnsi="Times New Roman" w:cs="Times New Roman"/>
          <w:sz w:val="28"/>
          <w:szCs w:val="28"/>
          <w:lang w:val="en-US"/>
        </w:rPr>
        <w:t>….?</w:t>
      </w:r>
    </w:p>
    <w:p w:rsidR="00F90A2C" w:rsidRPr="00F66EAE" w:rsidRDefault="00F90A2C" w:rsidP="00A87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2C">
        <w:rPr>
          <w:rFonts w:ascii="Times New Roman" w:hAnsi="Times New Roman" w:cs="Times New Roman"/>
          <w:b/>
          <w:sz w:val="32"/>
          <w:szCs w:val="32"/>
        </w:rPr>
        <w:t>Системные знания о языке</w:t>
      </w:r>
      <w:r w:rsidRPr="00F66EAE">
        <w:rPr>
          <w:rFonts w:ascii="Times New Roman" w:hAnsi="Times New Roman" w:cs="Times New Roman"/>
          <w:b/>
          <w:sz w:val="24"/>
          <w:szCs w:val="24"/>
        </w:rPr>
        <w:t>:</w:t>
      </w:r>
      <w:r w:rsidRPr="00F66EAE">
        <w:rPr>
          <w:rFonts w:ascii="Times New Roman" w:hAnsi="Times New Roman" w:cs="Times New Roman"/>
          <w:sz w:val="24"/>
          <w:szCs w:val="24"/>
        </w:rPr>
        <w:t xml:space="preserve">  </w:t>
      </w:r>
      <w:r w:rsidRPr="00F66EAE">
        <w:rPr>
          <w:rFonts w:ascii="Times New Roman" w:hAnsi="Times New Roman" w:cs="Times New Roman"/>
          <w:sz w:val="28"/>
          <w:szCs w:val="28"/>
        </w:rPr>
        <w:t>цветовые характеристики предметов</w:t>
      </w:r>
    </w:p>
    <w:p w:rsidR="00F90A2C" w:rsidRPr="00F66EAE" w:rsidRDefault="00F90A2C" w:rsidP="00A87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0A2C">
        <w:rPr>
          <w:rFonts w:ascii="Times New Roman" w:hAnsi="Times New Roman" w:cs="Times New Roman"/>
          <w:b/>
          <w:sz w:val="32"/>
          <w:szCs w:val="32"/>
        </w:rPr>
        <w:t>Оборудование: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66EAE">
        <w:rPr>
          <w:rFonts w:ascii="Times New Roman" w:hAnsi="Times New Roman" w:cs="Times New Roman"/>
          <w:sz w:val="28"/>
          <w:szCs w:val="28"/>
        </w:rPr>
        <w:t>учебник, компьютер, проектор, аудиозапись</w:t>
      </w:r>
    </w:p>
    <w:p w:rsidR="00F90A2C" w:rsidRPr="00F66EAE" w:rsidRDefault="00F90A2C" w:rsidP="00F90A2C">
      <w:pPr>
        <w:rPr>
          <w:rFonts w:ascii="Times New Roman" w:hAnsi="Times New Roman" w:cs="Times New Roman"/>
          <w:sz w:val="28"/>
          <w:szCs w:val="28"/>
        </w:rPr>
      </w:pPr>
    </w:p>
    <w:p w:rsidR="00F90A2C" w:rsidRPr="00F90A2C" w:rsidRDefault="00F90A2C" w:rsidP="00F90A2C">
      <w:pPr>
        <w:rPr>
          <w:rFonts w:ascii="Times New Roman" w:hAnsi="Times New Roman" w:cs="Times New Roman"/>
          <w:sz w:val="32"/>
          <w:szCs w:val="32"/>
        </w:rPr>
      </w:pPr>
    </w:p>
    <w:p w:rsidR="00F90A2C" w:rsidRPr="00F90A2C" w:rsidRDefault="00F90A2C" w:rsidP="00F90A2C">
      <w:pPr>
        <w:rPr>
          <w:rFonts w:ascii="Times New Roman" w:hAnsi="Times New Roman" w:cs="Times New Roman"/>
          <w:sz w:val="32"/>
          <w:szCs w:val="32"/>
        </w:rPr>
      </w:pPr>
    </w:p>
    <w:p w:rsidR="00F90A2C" w:rsidRDefault="00F90A2C" w:rsidP="00F90A2C">
      <w:pPr>
        <w:tabs>
          <w:tab w:val="left" w:pos="622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F90A2C" w:rsidRDefault="00F90A2C" w:rsidP="00F90A2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EAE" w:rsidRDefault="00F66EAE" w:rsidP="00F90A2C">
      <w:pPr>
        <w:tabs>
          <w:tab w:val="left" w:pos="6225"/>
        </w:tabs>
        <w:rPr>
          <w:rFonts w:ascii="Times New Roman" w:hAnsi="Times New Roman" w:cs="Times New Roman"/>
          <w:sz w:val="24"/>
          <w:szCs w:val="24"/>
        </w:rPr>
      </w:pPr>
    </w:p>
    <w:p w:rsidR="00F90A2C" w:rsidRPr="00BA5799" w:rsidRDefault="00F90A2C" w:rsidP="00F90A2C">
      <w:pPr>
        <w:tabs>
          <w:tab w:val="left" w:pos="6225"/>
        </w:tabs>
        <w:rPr>
          <w:rFonts w:ascii="Times New Roman" w:hAnsi="Times New Roman" w:cs="Times New Roman"/>
          <w:b/>
          <w:sz w:val="32"/>
          <w:szCs w:val="32"/>
        </w:rPr>
      </w:pPr>
      <w:r w:rsidRPr="00BA5799">
        <w:rPr>
          <w:rFonts w:ascii="Times New Roman" w:hAnsi="Times New Roman" w:cs="Times New Roman"/>
          <w:b/>
          <w:sz w:val="32"/>
          <w:szCs w:val="32"/>
        </w:rPr>
        <w:t>План урока</w:t>
      </w:r>
    </w:p>
    <w:p w:rsidR="00F90A2C" w:rsidRDefault="00F90A2C" w:rsidP="00F90A2C">
      <w:pPr>
        <w:tabs>
          <w:tab w:val="left" w:pos="622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1.Организационный эта</w:t>
      </w:r>
      <w:proofErr w:type="gramStart"/>
      <w:r>
        <w:rPr>
          <w:rFonts w:ascii="Times New Roman" w:hAnsi="Times New Roman" w:cs="Times New Roman"/>
          <w:sz w:val="32"/>
          <w:szCs w:val="32"/>
        </w:rPr>
        <w:t>п(</w:t>
      </w:r>
      <w:proofErr w:type="gramEnd"/>
      <w:r>
        <w:rPr>
          <w:rFonts w:ascii="Times New Roman" w:hAnsi="Times New Roman" w:cs="Times New Roman"/>
          <w:sz w:val="32"/>
          <w:szCs w:val="32"/>
        </w:rPr>
        <w:t>мотивация)</w:t>
      </w:r>
      <w:r w:rsidR="00BA5799">
        <w:rPr>
          <w:rFonts w:ascii="Times New Roman" w:hAnsi="Times New Roman" w:cs="Times New Roman"/>
          <w:sz w:val="32"/>
          <w:szCs w:val="32"/>
        </w:rPr>
        <w:t>.</w:t>
      </w:r>
    </w:p>
    <w:p w:rsidR="00F90A2C" w:rsidRDefault="00BA5799" w:rsidP="00F90A2C">
      <w:pPr>
        <w:tabs>
          <w:tab w:val="left" w:pos="622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2.Фонетическая разминка.</w:t>
      </w:r>
    </w:p>
    <w:p w:rsidR="00BA5799" w:rsidRDefault="00BA5799" w:rsidP="00F90A2C">
      <w:pPr>
        <w:tabs>
          <w:tab w:val="left" w:pos="622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3.Игра «Закончи предложение».</w:t>
      </w:r>
    </w:p>
    <w:p w:rsidR="00BA5799" w:rsidRDefault="00BA5799" w:rsidP="00F90A2C">
      <w:pPr>
        <w:tabs>
          <w:tab w:val="left" w:pos="622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4.Самостоятельная работа.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5.</w:t>
      </w:r>
      <w:r w:rsidRPr="00BA57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A57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Активизация ранее изученного материала и навыков чтения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6.Введение нового материала.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7.Закрепление  по</w:t>
      </w:r>
      <w:r w:rsidR="008E12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ученных знаний.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8.Рефлексия учебной деятельности.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9.Домашнее задание.</w:t>
      </w: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A5799" w:rsidRDefault="00BA5799" w:rsidP="00F90A2C">
      <w:pPr>
        <w:tabs>
          <w:tab w:val="left" w:pos="622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A5799" w:rsidRPr="00A871B3" w:rsidRDefault="00BA5799" w:rsidP="00BA579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4536"/>
        <w:gridCol w:w="3827"/>
        <w:gridCol w:w="3621"/>
      </w:tblGrid>
      <w:tr w:rsidR="000B6A2B" w:rsidTr="00063892">
        <w:tc>
          <w:tcPr>
            <w:tcW w:w="2802" w:type="dxa"/>
          </w:tcPr>
          <w:p w:rsidR="00BA5799" w:rsidRPr="00BA5799" w:rsidRDefault="00BA5799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7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4536" w:type="dxa"/>
          </w:tcPr>
          <w:p w:rsidR="00BA5799" w:rsidRPr="00BA5799" w:rsidRDefault="00BA5799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79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827" w:type="dxa"/>
          </w:tcPr>
          <w:p w:rsidR="00BA5799" w:rsidRPr="00BA5799" w:rsidRDefault="00BA5799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79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21" w:type="dxa"/>
          </w:tcPr>
          <w:p w:rsidR="00BA5799" w:rsidRPr="00BA5799" w:rsidRDefault="00BA5799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79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130827" w:rsidTr="00130827">
        <w:tc>
          <w:tcPr>
            <w:tcW w:w="14786" w:type="dxa"/>
            <w:gridSpan w:val="4"/>
          </w:tcPr>
          <w:p w:rsidR="00130827" w:rsidRPr="00130827" w:rsidRDefault="00130827" w:rsidP="00130827">
            <w:pPr>
              <w:pStyle w:val="a8"/>
              <w:numPr>
                <w:ilvl w:val="0"/>
                <w:numId w:val="1"/>
              </w:num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82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этапы урока</w:t>
            </w:r>
          </w:p>
        </w:tc>
      </w:tr>
      <w:tr w:rsidR="000B6A2B" w:rsidRPr="00DD7B08" w:rsidTr="00063892">
        <w:tc>
          <w:tcPr>
            <w:tcW w:w="2802" w:type="dxa"/>
          </w:tcPr>
          <w:p w:rsidR="00BA5799" w:rsidRPr="00BA5799" w:rsidRDefault="00BA5799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79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момент, мотивация к учебной деятельности</w:t>
            </w:r>
            <w:r w:rsidR="00164AEF">
              <w:rPr>
                <w:rFonts w:ascii="Times New Roman" w:hAnsi="Times New Roman" w:cs="Times New Roman"/>
                <w:b/>
                <w:sz w:val="24"/>
                <w:szCs w:val="24"/>
              </w:rPr>
              <w:t>(1 мин)</w:t>
            </w:r>
          </w:p>
        </w:tc>
        <w:tc>
          <w:tcPr>
            <w:tcW w:w="4536" w:type="dxa"/>
          </w:tcPr>
          <w:p w:rsidR="00BA5799" w:rsidRPr="00F748D2" w:rsidRDefault="00DD7B08" w:rsidP="00DD7B08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D7B08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D7B08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DD7B08" w:rsidRPr="00DD7B08" w:rsidRDefault="00DD7B08" w:rsidP="00DD7B08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748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«</w:t>
            </w: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Good morning! I am glad to see you. Sit</w:t>
            </w: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down</w:t>
            </w: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DD7B08" w:rsidRPr="00DD7B08" w:rsidRDefault="00DD7B08" w:rsidP="00DD7B08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D7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-Проверить готовность к уроку;</w:t>
            </w:r>
          </w:p>
          <w:p w:rsidR="00DD7B08" w:rsidRPr="00DD7B08" w:rsidRDefault="00DD7B08" w:rsidP="00DD7B08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ru-RU"/>
              </w:rPr>
            </w:pP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«If you are ready, let's start our lesson</w:t>
            </w:r>
            <w:proofErr w:type="gramStart"/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.»</w:t>
            </w:r>
            <w:proofErr w:type="gramEnd"/>
          </w:p>
          <w:p w:rsidR="00DD7B08" w:rsidRPr="00DD7B08" w:rsidRDefault="00DD7B08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BA5799" w:rsidRPr="00F748D2" w:rsidRDefault="00DD7B08" w:rsidP="00DD7B08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DD7B08" w:rsidRPr="00DD7B08" w:rsidRDefault="00DD7B08" w:rsidP="00DD7B08">
            <w:pPr>
              <w:tabs>
                <w:tab w:val="left" w:pos="6225"/>
              </w:tabs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D7B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Good morning! We are glad to see you.</w:t>
            </w:r>
          </w:p>
        </w:tc>
        <w:tc>
          <w:tcPr>
            <w:tcW w:w="3621" w:type="dxa"/>
          </w:tcPr>
          <w:p w:rsidR="00BA5799" w:rsidRDefault="00DD7B08" w:rsidP="00DD7B08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чувство доброжелательности, приветливости.</w:t>
            </w:r>
          </w:p>
          <w:p w:rsidR="00DD7B08" w:rsidRPr="00DD7B08" w:rsidRDefault="00DD7B08" w:rsidP="00DD7B08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отвечать на реплику учителя</w:t>
            </w:r>
          </w:p>
        </w:tc>
      </w:tr>
      <w:tr w:rsidR="000B6A2B" w:rsidRPr="00DD7B08" w:rsidTr="00063892">
        <w:tc>
          <w:tcPr>
            <w:tcW w:w="2802" w:type="dxa"/>
          </w:tcPr>
          <w:p w:rsidR="00BA5799" w:rsidRDefault="00DD7B08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08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разминка</w:t>
            </w:r>
            <w:r w:rsidR="00164AEF">
              <w:rPr>
                <w:rFonts w:ascii="Times New Roman" w:hAnsi="Times New Roman" w:cs="Times New Roman"/>
                <w:b/>
                <w:sz w:val="24"/>
                <w:szCs w:val="24"/>
              </w:rPr>
              <w:t>(2 мин)</w:t>
            </w:r>
          </w:p>
          <w:p w:rsidR="00DE3382" w:rsidRPr="00DE3382" w:rsidRDefault="00DE3382" w:rsidP="00DE338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DE3382" w:rsidRPr="00DE3382" w:rsidRDefault="00DE3382" w:rsidP="00DE338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Развивать произносительные навыки</w:t>
            </w:r>
          </w:p>
          <w:p w:rsidR="00DE3382" w:rsidRPr="00DD7B08" w:rsidRDefault="00DE3382" w:rsidP="00DE338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 xml:space="preserve">-настроить </w:t>
            </w:r>
            <w:proofErr w:type="spellStart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ариткуляцию</w:t>
            </w:r>
            <w:proofErr w:type="spellEnd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англискую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</w:t>
            </w:r>
            <w:r w:rsidR="00164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BA5799" w:rsidRPr="00F748D2" w:rsidRDefault="00DD7B08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time to train our tongues. Look at the screen. Listen and repeat after me.</w:t>
            </w:r>
          </w:p>
          <w:p w:rsidR="00DD7B08" w:rsidRDefault="00DD7B08" w:rsidP="00DE338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(Итак, подошло время размять наши язычки.</w:t>
            </w:r>
            <w:proofErr w:type="gramEnd"/>
            <w:r w:rsidR="00DE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на экран.</w:t>
            </w:r>
            <w:r w:rsidR="00DE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Послушайте и повторите после меня»</w:t>
            </w:r>
            <w:r w:rsidR="00DE33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DE3382" w:rsidRPr="00DE3382" w:rsidRDefault="00DE3382" w:rsidP="00DE3382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[</w:t>
            </w:r>
            <w:proofErr w:type="spellStart"/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ai</w:t>
            </w:r>
            <w:proofErr w:type="spellEnd"/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] bike, sky, fly, white</w:t>
            </w:r>
          </w:p>
          <w:p w:rsidR="00DE3382" w:rsidRPr="00DE3382" w:rsidRDefault="00DE3382" w:rsidP="00DE3382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DE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spellStart"/>
            <w:r w:rsidRPr="00DE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əʊ</w:t>
            </w:r>
            <w:proofErr w:type="spellEnd"/>
            <w:r w:rsidRPr="00DE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] sparrow, rainbow, yellow</w:t>
            </w:r>
          </w:p>
          <w:p w:rsidR="00DE3382" w:rsidRPr="00DE3382" w:rsidRDefault="00DE3382" w:rsidP="00DE3382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[</w:t>
            </w:r>
            <w:proofErr w:type="spellStart"/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DE338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:] street, green, tree,</w:t>
            </w:r>
          </w:p>
          <w:p w:rsidR="00DE3382" w:rsidRPr="00F748D2" w:rsidRDefault="0022637E" w:rsidP="00DE338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26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Pr="00226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2.</w:t>
            </w:r>
            <w:r w:rsidRPr="00F74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DE3382" w:rsidRPr="0022637E" w:rsidRDefault="00DE3382" w:rsidP="00DE338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BA5799" w:rsidRPr="00DE3382" w:rsidRDefault="00DE3382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повторят звук и читают слова со звуками</w:t>
            </w: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əʊ</w:t>
            </w:r>
            <w:proofErr w:type="spellEnd"/>
            <w:r w:rsidRPr="00DE338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3382">
              <w:rPr>
                <w:rFonts w:ascii="Times New Roman" w:hAnsi="Times New Roman" w:cs="Times New Roman"/>
                <w:sz w:val="24"/>
                <w:szCs w:val="24"/>
              </w:rPr>
              <w:t xml:space="preserve"> [i:]</w:t>
            </w:r>
          </w:p>
        </w:tc>
        <w:tc>
          <w:tcPr>
            <w:tcW w:w="3621" w:type="dxa"/>
          </w:tcPr>
          <w:p w:rsidR="00BA5799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этические чувства</w:t>
            </w:r>
          </w:p>
          <w:p w:rsidR="0022637E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реагировать на услышанную реплику</w:t>
            </w:r>
          </w:p>
          <w:p w:rsidR="0022637E" w:rsidRPr="00DD7B08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самоконтроль правильности произношения.</w:t>
            </w:r>
          </w:p>
        </w:tc>
      </w:tr>
      <w:tr w:rsidR="000B6A2B" w:rsidRPr="00DD7B08" w:rsidTr="00063892">
        <w:tc>
          <w:tcPr>
            <w:tcW w:w="2802" w:type="dxa"/>
          </w:tcPr>
          <w:p w:rsidR="00DD7B08" w:rsidRDefault="00DE3382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82">
              <w:rPr>
                <w:rFonts w:ascii="Times New Roman" w:hAnsi="Times New Roman" w:cs="Times New Roman"/>
                <w:b/>
                <w:sz w:val="24"/>
                <w:szCs w:val="24"/>
              </w:rPr>
              <w:t>Игра «Закончи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E3382" w:rsidRPr="00DE3382" w:rsidRDefault="00DE3382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поставить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пзнавательную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задачу</w:t>
            </w:r>
            <w:r w:rsidR="00164AEF">
              <w:rPr>
                <w:rFonts w:ascii="Times New Roman" w:hAnsi="Times New Roman" w:cs="Times New Roman"/>
                <w:b/>
                <w:sz w:val="24"/>
                <w:szCs w:val="24"/>
              </w:rPr>
              <w:t>(2 мин)</w:t>
            </w:r>
          </w:p>
        </w:tc>
        <w:tc>
          <w:tcPr>
            <w:tcW w:w="4536" w:type="dxa"/>
          </w:tcPr>
          <w:p w:rsidR="00DD7B08" w:rsidRDefault="00DE3382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Реябята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давайте посмотрим на экран</w:t>
            </w:r>
            <w:r w:rsidR="0022637E">
              <w:rPr>
                <w:rFonts w:ascii="Times New Roman" w:hAnsi="Times New Roman" w:cs="Times New Roman"/>
                <w:sz w:val="24"/>
                <w:szCs w:val="24"/>
              </w:rPr>
              <w:t xml:space="preserve"> и закончим рифмовку названием тех цветов, которые мы уже знаем.</w:t>
            </w:r>
          </w:p>
          <w:p w:rsidR="0022637E" w:rsidRPr="0022637E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sz w:val="24"/>
                <w:szCs w:val="24"/>
              </w:rPr>
              <w:t>Учить цвета я стала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Цвет по-английски 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color</w:t>
            </w:r>
            <w:proofErr w:type="spell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>У меня сомнений нет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Красный цвет конечно </w:t>
            </w: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red</w:t>
            </w:r>
            <w:proofErr w:type="spell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2637E">
              <w:rPr>
                <w:rFonts w:ascii="Times New Roman" w:hAnsi="Times New Roman" w:cs="Times New Roman"/>
                <w:sz w:val="24"/>
                <w:szCs w:val="24"/>
              </w:rPr>
              <w:t>Облизнувшись</w:t>
            </w:r>
            <w:proofErr w:type="gramEnd"/>
            <w:r w:rsidRPr="0022637E">
              <w:rPr>
                <w:rFonts w:ascii="Times New Roman" w:hAnsi="Times New Roman" w:cs="Times New Roman"/>
                <w:sz w:val="24"/>
                <w:szCs w:val="24"/>
              </w:rPr>
              <w:t xml:space="preserve"> кошка съела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Желток желтый. Желтый 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yellow</w:t>
            </w:r>
            <w:proofErr w:type="spellEnd"/>
            <w:r w:rsidRPr="002263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>Я тону, иду ко дну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Синий цвет конечно </w:t>
            </w: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blue</w:t>
            </w:r>
            <w:proofErr w:type="spell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>Очень черный негр Джек,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Черный по-английски 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black</w:t>
            </w:r>
            <w:proofErr w:type="spell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>Розовые розы падают на ринг.</w:t>
            </w:r>
            <w:r w:rsidRPr="002263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Цвет красивый розовый, по-английски … </w:t>
            </w:r>
            <w:proofErr w:type="spell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pink</w:t>
            </w:r>
            <w:proofErr w:type="spell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2637E" w:rsidRPr="00DD7B08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(слайд 3)</w:t>
            </w:r>
          </w:p>
        </w:tc>
        <w:tc>
          <w:tcPr>
            <w:tcW w:w="3827" w:type="dxa"/>
          </w:tcPr>
          <w:p w:rsidR="00DD7B08" w:rsidRPr="00DD7B08" w:rsidRDefault="0022637E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называют цвета</w:t>
            </w:r>
          </w:p>
        </w:tc>
        <w:tc>
          <w:tcPr>
            <w:tcW w:w="3621" w:type="dxa"/>
          </w:tcPr>
          <w:p w:rsidR="00DD7B08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мотивация к учебной деятельности</w:t>
            </w:r>
            <w:proofErr w:type="gramEnd"/>
          </w:p>
          <w:p w:rsidR="0022637E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с учителем во время фронтальной работы</w:t>
            </w:r>
            <w:proofErr w:type="gramEnd"/>
          </w:p>
          <w:p w:rsidR="0022637E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своюдетельности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поставленной задачей</w:t>
            </w:r>
          </w:p>
          <w:p w:rsidR="0022637E" w:rsidRPr="00DD7B08" w:rsidRDefault="0022637E" w:rsidP="0022637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участие в игре, формулируют познавательные задачи.</w:t>
            </w:r>
          </w:p>
        </w:tc>
      </w:tr>
      <w:tr w:rsidR="000B6A2B" w:rsidRPr="00DD7B08" w:rsidTr="00063892">
        <w:tc>
          <w:tcPr>
            <w:tcW w:w="2802" w:type="dxa"/>
          </w:tcPr>
          <w:p w:rsidR="00DD7B08" w:rsidRDefault="0022637E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  <w:r w:rsidR="00164AEF">
              <w:rPr>
                <w:rFonts w:ascii="Times New Roman" w:hAnsi="Times New Roman" w:cs="Times New Roman"/>
                <w:b/>
                <w:sz w:val="24"/>
                <w:szCs w:val="24"/>
              </w:rPr>
              <w:t>(3 мин)</w:t>
            </w:r>
          </w:p>
          <w:p w:rsidR="00164AEF" w:rsidRDefault="00164AEF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A2B" w:rsidRPr="0022637E" w:rsidRDefault="000B6A2B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164AEF">
              <w:rPr>
                <w:rFonts w:ascii="Times New Roman" w:hAnsi="Times New Roman" w:cs="Times New Roman"/>
                <w:sz w:val="24"/>
                <w:szCs w:val="24"/>
              </w:rPr>
              <w:t>тренировать навыки письменной речи</w:t>
            </w:r>
            <w:r w:rsidR="00164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0B6A2B" w:rsidRPr="002972B2" w:rsidRDefault="000B6A2B" w:rsidP="000B6A2B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давайте вспомним как пишутся эти названия цветов. Сейчас вы выполните самостоятельную работу. У вас на партах лежат маршрутные листы,  в них есть задание №2 «Головоломка»</w:t>
            </w:r>
            <w:r w:rsidRPr="00017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6A2B">
              <w:rPr>
                <w:rFonts w:ascii="Times New Roman" w:eastAsia="Times New Roman" w:hAnsi="Times New Roman" w:cs="Times New Roman"/>
                <w:lang w:eastAsia="ru-RU"/>
              </w:rPr>
              <w:t>решить  «Змейку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B6A2B" w:rsidRDefault="000B6A2B" w:rsidP="000B6A2B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6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Redbluedarkbrownorangegreenyellowpinkwhite</w:t>
            </w:r>
            <w:proofErr w:type="spellEnd"/>
            <w:r w:rsidRPr="000B6A2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grey</w:t>
            </w:r>
          </w:p>
          <w:p w:rsidR="000B6A2B" w:rsidRPr="000B6A2B" w:rsidRDefault="000B6A2B" w:rsidP="000B6A2B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(Сайд 4)</w:t>
            </w:r>
          </w:p>
          <w:p w:rsidR="00DD7B08" w:rsidRPr="00DD7B08" w:rsidRDefault="00DD7B08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B6A2B" w:rsidRDefault="000B6A2B" w:rsidP="000B6A2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выполняют задание в маршрутном листе и проверяют по образцу </w:t>
            </w:r>
            <w:r w:rsidR="008E12C7">
              <w:rPr>
                <w:rFonts w:ascii="Times New Roman" w:hAnsi="Times New Roman" w:cs="Times New Roman"/>
                <w:sz w:val="24"/>
                <w:szCs w:val="24"/>
              </w:rPr>
              <w:t xml:space="preserve"> с доски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оценивают себя по критериям</w:t>
            </w:r>
            <w:r w:rsidR="008E12C7">
              <w:rPr>
                <w:rFonts w:ascii="Times New Roman" w:hAnsi="Times New Roman" w:cs="Times New Roman"/>
                <w:sz w:val="24"/>
                <w:szCs w:val="24"/>
              </w:rPr>
              <w:t xml:space="preserve">. После чего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отмечают выражение</w:t>
            </w:r>
          </w:p>
          <w:p w:rsidR="00063892" w:rsidRDefault="000B6A2B" w:rsidP="000B6A2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8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«Я знаю названия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или </w:t>
            </w:r>
          </w:p>
          <w:p w:rsidR="000B6A2B" w:rsidRPr="00063892" w:rsidRDefault="000B6A2B" w:rsidP="000B6A2B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38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«мне надо повторить названия цветов</w:t>
            </w:r>
            <w:proofErr w:type="gramStart"/>
            <w:r w:rsidRPr="000638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.»</w:t>
            </w:r>
            <w:proofErr w:type="gramEnd"/>
          </w:p>
          <w:p w:rsidR="000B6A2B" w:rsidRPr="00DD7B08" w:rsidRDefault="000B6A2B" w:rsidP="000B6A2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6A2B">
              <w:rPr>
                <w:rFonts w:ascii="Times New Roman" w:hAnsi="Times New Roman" w:cs="Times New Roman"/>
                <w:sz w:val="24"/>
                <w:szCs w:val="24"/>
              </w:rPr>
              <w:t>(слайд 4)</w:t>
            </w:r>
            <w:r w:rsidRPr="000B6A2B">
              <w:rPr>
                <w:rFonts w:ascii="Times New Roman" w:hAnsi="Times New Roman" w:cs="Times New Roman"/>
                <w:sz w:val="24"/>
                <w:szCs w:val="24"/>
              </w:rPr>
              <w:tab/>
              <w:t>Мне надо повторить названия цветов</w:t>
            </w:r>
          </w:p>
        </w:tc>
        <w:tc>
          <w:tcPr>
            <w:tcW w:w="3621" w:type="dxa"/>
          </w:tcPr>
          <w:p w:rsidR="00DD7B08" w:rsidRDefault="00063892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8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063892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к учебной деятельности</w:t>
            </w:r>
            <w:proofErr w:type="gramEnd"/>
          </w:p>
          <w:p w:rsidR="00063892" w:rsidRPr="00DD7B08" w:rsidRDefault="00063892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8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0638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актуализацию полученных знаний ранее</w:t>
            </w:r>
          </w:p>
        </w:tc>
      </w:tr>
      <w:tr w:rsidR="00130827" w:rsidRPr="00DD7B08" w:rsidTr="00130827">
        <w:tc>
          <w:tcPr>
            <w:tcW w:w="14786" w:type="dxa"/>
            <w:gridSpan w:val="4"/>
          </w:tcPr>
          <w:p w:rsidR="00130827" w:rsidRDefault="00130827" w:rsidP="00130827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  <w:r w:rsidRPr="00130827">
              <w:rPr>
                <w:rFonts w:ascii="Times New Roman" w:hAnsi="Times New Roman" w:cs="Times New Roman"/>
                <w:b/>
                <w:sz w:val="32"/>
                <w:szCs w:val="32"/>
              </w:rPr>
              <w:t>Основный этап учебного занятия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130827" w:rsidRPr="00130827" w:rsidRDefault="00130827" w:rsidP="00130827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Повторение ранее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063892" w:rsidRPr="00063892" w:rsidTr="00063892">
        <w:tc>
          <w:tcPr>
            <w:tcW w:w="2802" w:type="dxa"/>
          </w:tcPr>
          <w:p w:rsidR="00164AEF" w:rsidRDefault="00063892" w:rsidP="00164AE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8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Активизация ранее изученного материала</w:t>
            </w:r>
            <w:r w:rsidR="00164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мин)</w:t>
            </w:r>
            <w:r w:rsidRPr="000638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AEF" w:rsidRDefault="00164AEF" w:rsidP="00164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AE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тренировать навыки употребления в речи выражения  «мне нравится»</w:t>
            </w:r>
            <w:r>
              <w:t xml:space="preserve"> (</w:t>
            </w:r>
            <w:r w:rsidRPr="00164AEF">
              <w:rPr>
                <w:rFonts w:ascii="Times New Roman" w:hAnsi="Times New Roman" w:cs="Times New Roman"/>
                <w:sz w:val="24"/>
                <w:szCs w:val="24"/>
              </w:rPr>
              <w:t xml:space="preserve">« I </w:t>
            </w:r>
            <w:proofErr w:type="spellStart"/>
            <w:r w:rsidRPr="00164AEF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164AEF">
              <w:rPr>
                <w:rFonts w:ascii="Times New Roman" w:hAnsi="Times New Roman" w:cs="Times New Roman"/>
                <w:sz w:val="24"/>
                <w:szCs w:val="24"/>
              </w:rPr>
              <w:t>……………»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892" w:rsidRPr="00164AEF" w:rsidRDefault="00063892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3892" w:rsidRPr="00063892" w:rsidRDefault="00063892" w:rsidP="00063892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Look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blackboard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 обратите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 на прикрепленные к доске  разноцветные лепестки).</w:t>
            </w:r>
          </w:p>
          <w:p w:rsidR="00063892" w:rsidRDefault="00063892" w:rsidP="0006389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Name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colours</w:t>
            </w:r>
            <w:proofErr w:type="spellEnd"/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you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see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.(назовите цвета которые вы видите)</w:t>
            </w:r>
          </w:p>
          <w:p w:rsidR="00164AEF" w:rsidRPr="00F748D2" w:rsidRDefault="00063892" w:rsidP="0006389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I know you like to play. </w:t>
            </w:r>
            <w:proofErr w:type="spellStart"/>
            <w:r w:rsidRP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Let's</w:t>
            </w:r>
            <w:proofErr w:type="spellEnd"/>
            <w:r w:rsidRP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play</w:t>
            </w:r>
            <w:proofErr w:type="spellEnd"/>
            <w:r w:rsidRP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 любите играть</w:t>
            </w:r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Давайте</w:t>
            </w:r>
            <w:r w:rsidR="00164AEF"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поиграем</w:t>
            </w:r>
            <w:r w:rsidR="00164AEF"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  <w:proofErr w:type="gramEnd"/>
          </w:p>
          <w:p w:rsidR="00164AEF" w:rsidRDefault="00063892" w:rsidP="00164AEF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Now tell me, what </w:t>
            </w:r>
            <w:proofErr w:type="spellStart"/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colour</w:t>
            </w:r>
            <w:proofErr w:type="spellEnd"/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you like. I like red. And</w:t>
            </w:r>
            <w:r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you</w:t>
            </w:r>
            <w:r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Alice</w:t>
            </w:r>
            <w:proofErr w:type="gramStart"/>
            <w:r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?</w:t>
            </w:r>
            <w:r w:rsidR="00164AEF" w:rsidRPr="00F748D2">
              <w:rPr>
                <w:lang w:val="en-US"/>
              </w:rPr>
              <w:t xml:space="preserve"> </w:t>
            </w:r>
            <w:r w:rsidR="00164AEF"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  <w:proofErr w:type="gramEnd"/>
            <w:r w:rsidR="00164AEF" w:rsidRPr="00F748D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Скажите мне пожалуйста, какой цвет вы любите</w:t>
            </w:r>
            <w:proofErr w:type="gramStart"/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?</w:t>
            </w:r>
            <w:proofErr w:type="gramEnd"/>
            <w:r w:rsidR="00164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164AEF" w:rsidRPr="00164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892" w:rsidRP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5)</w:t>
            </w:r>
          </w:p>
        </w:tc>
        <w:tc>
          <w:tcPr>
            <w:tcW w:w="3827" w:type="dxa"/>
          </w:tcPr>
          <w:p w:rsidR="00063892" w:rsidRDefault="00063892" w:rsidP="0006389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называют цвета.</w:t>
            </w:r>
          </w:p>
          <w:p w:rsidR="00063892" w:rsidRPr="00063892" w:rsidRDefault="00063892" w:rsidP="00063892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pink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64AEF" w:rsidRDefault="00063892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'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3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brown</w:t>
            </w: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AEF" w:rsidRDefault="00164AEF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вспоминают выражение «Мне нравится…» и называют свой любимый цвет</w:t>
            </w:r>
          </w:p>
          <w:p w:rsidR="00164AEF" w:rsidRPr="00F748D2" w:rsidRDefault="00164AEF" w:rsidP="00164A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A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gramEnd"/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:: I like pink.</w:t>
            </w:r>
          </w:p>
          <w:p w:rsidR="00164AEF" w:rsidRPr="00F748D2" w:rsidRDefault="00164AEF" w:rsidP="00164A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proofErr w:type="spellEnd"/>
            <w:r w:rsidRPr="00F7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I like….</w:t>
            </w:r>
          </w:p>
          <w:p w:rsidR="00164AEF" w:rsidRPr="00F748D2" w:rsidRDefault="00164AEF" w:rsidP="00164A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AEF" w:rsidRDefault="00130827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листе самоконтроля отмечают результат повторения выражения.</w:t>
            </w:r>
          </w:p>
          <w:p w:rsidR="00164AEF" w:rsidRPr="00164AEF" w:rsidRDefault="00130827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4AEF" w:rsidRPr="00164AEF">
              <w:rPr>
                <w:rFonts w:ascii="Times New Roman" w:hAnsi="Times New Roman" w:cs="Times New Roman"/>
                <w:sz w:val="24"/>
                <w:szCs w:val="24"/>
              </w:rPr>
              <w:t>Мне понравилась игра, я помню выражение « мне нравится»</w:t>
            </w:r>
          </w:p>
          <w:p w:rsidR="00063892" w:rsidRDefault="00130827" w:rsidP="00164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64AEF" w:rsidRPr="0016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не понравилась игра</w:t>
            </w:r>
            <w:proofErr w:type="gramStart"/>
            <w:r w:rsidR="00164AEF" w:rsidRPr="0016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164AEF" w:rsidRPr="0016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не помню                     выражение «мне нравится»</w:t>
            </w:r>
          </w:p>
          <w:p w:rsidR="00DB6E2D" w:rsidRPr="00164AEF" w:rsidRDefault="00DB6E2D" w:rsidP="00164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63892" w:rsidRDefault="00164AEF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</w:t>
            </w:r>
            <w:r w:rsidR="0013082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64AEF">
              <w:rPr>
                <w:rFonts w:ascii="Times New Roman" w:hAnsi="Times New Roman" w:cs="Times New Roman"/>
                <w:sz w:val="24"/>
                <w:szCs w:val="24"/>
              </w:rPr>
              <w:t>общение и взаимод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13082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вие с целью</w:t>
            </w:r>
            <w:r w:rsidR="0013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обмена информацией</w:t>
            </w:r>
          </w:p>
          <w:p w:rsidR="00130827" w:rsidRDefault="00130827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3082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130827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130827">
              <w:rPr>
                <w:rFonts w:ascii="Times New Roman" w:hAnsi="Times New Roman" w:cs="Times New Roman"/>
                <w:sz w:val="24"/>
                <w:szCs w:val="24"/>
              </w:rPr>
              <w:t xml:space="preserve">  дружелюбия, отзывчивости и взаимопомощи</w:t>
            </w:r>
          </w:p>
          <w:p w:rsidR="00130827" w:rsidRPr="00063892" w:rsidRDefault="00130827" w:rsidP="0006389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3082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13082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актуализацию полученных знаний.</w:t>
            </w:r>
          </w:p>
        </w:tc>
      </w:tr>
      <w:tr w:rsidR="00DB6E2D" w:rsidRPr="00063892" w:rsidTr="00DB6E2D">
        <w:tc>
          <w:tcPr>
            <w:tcW w:w="14786" w:type="dxa"/>
            <w:gridSpan w:val="4"/>
          </w:tcPr>
          <w:p w:rsidR="00DB6E2D" w:rsidRDefault="00DB6E2D" w:rsidP="00DB6E2D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целеполагания</w:t>
            </w:r>
          </w:p>
        </w:tc>
      </w:tr>
      <w:tr w:rsidR="00063892" w:rsidRPr="00DB6E2D" w:rsidTr="00DB6E2D">
        <w:tc>
          <w:tcPr>
            <w:tcW w:w="2802" w:type="dxa"/>
          </w:tcPr>
          <w:p w:rsidR="001475FB" w:rsidRDefault="00DB6E2D" w:rsidP="00F748D2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E2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нового материала</w:t>
            </w:r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мин)</w:t>
            </w:r>
          </w:p>
          <w:p w:rsidR="001475FB" w:rsidRDefault="001475FB" w:rsidP="00147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892" w:rsidRPr="001475FB" w:rsidRDefault="001475FB" w:rsidP="0014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познакомить с новыми лексическими  единицами по теме, контролировать правильность произношения</w:t>
            </w:r>
            <w:r w:rsidR="00E4020A">
              <w:rPr>
                <w:rFonts w:ascii="Times New Roman" w:hAnsi="Times New Roman" w:cs="Times New Roman"/>
                <w:sz w:val="24"/>
                <w:szCs w:val="24"/>
              </w:rPr>
              <w:t xml:space="preserve"> и употребления их в речи.</w:t>
            </w:r>
          </w:p>
        </w:tc>
        <w:tc>
          <w:tcPr>
            <w:tcW w:w="4536" w:type="dxa"/>
          </w:tcPr>
          <w:p w:rsidR="00DB6E2D" w:rsidRDefault="00DB6E2D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6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 в коммуникативную ситуацию урока.</w:t>
            </w:r>
          </w:p>
          <w:p w:rsidR="00DB6E2D" w:rsidRDefault="00DB6E2D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Look at the screen and try to guess what we are going to learn today.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(Ребята посмотрите на слова в вашем маршрутном листе и на выделенные буквы в этих словах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Какое слово мы можем составить из этих букв? </w:t>
            </w:r>
          </w:p>
          <w:p w:rsidR="00DB6E2D" w:rsidRPr="00F748D2" w:rsidRDefault="00DB6E2D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  <w:proofErr w:type="gramEnd"/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t</w:t>
            </w:r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 + c</w:t>
            </w:r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own + b</w:t>
            </w:r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ok+ ho</w:t>
            </w:r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 +</w:t>
            </w:r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DB6E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ing= </w:t>
            </w:r>
            <w:proofErr w:type="spellStart"/>
            <w:r w:rsidR="00147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colour</w:t>
            </w:r>
            <w:proofErr w:type="spellEnd"/>
            <w:r w:rsidRPr="00DB6E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1475FB" w:rsidRPr="00F748D2" w:rsidRDefault="001475FB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475FB" w:rsidRDefault="001475FB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какая тема нашего урока сегодня?</w:t>
            </w:r>
          </w:p>
          <w:p w:rsidR="001475FB" w:rsidRDefault="001475FB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мы умеем задавать  вопросы с этим словом?</w:t>
            </w:r>
          </w:p>
          <w:p w:rsidR="001475FB" w:rsidRDefault="001475FB" w:rsidP="00DB6E2D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думаете для чего нам нужны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фразы </w:t>
            </w:r>
            <w:r>
              <w:t xml:space="preserve"> </w:t>
            </w:r>
            <w:proofErr w:type="spellStart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</w:t>
            </w:r>
            <w:proofErr w:type="spellEnd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colour</w:t>
            </w:r>
            <w:proofErr w:type="spellEnd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</w:t>
            </w:r>
            <w:proofErr w:type="spellEnd"/>
            <w:r w:rsidRPr="00147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…?</w:t>
            </w:r>
          </w:p>
          <w:p w:rsidR="00DB6E2D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colours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…?</w:t>
            </w:r>
          </w:p>
          <w:p w:rsidR="00E4020A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20A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когда мы будем говорить первую фразу, а </w:t>
            </w:r>
            <w:proofErr w:type="gramStart"/>
            <w:r w:rsidRPr="00E4020A">
              <w:rPr>
                <w:rFonts w:ascii="Times New Roman" w:hAnsi="Times New Roman" w:cs="Times New Roman"/>
                <w:sz w:val="24"/>
                <w:szCs w:val="24"/>
              </w:rPr>
              <w:t>когда-вторую</w:t>
            </w:r>
            <w:proofErr w:type="gramEnd"/>
            <w:r w:rsidRPr="00E402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4020A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Default="00E4020A" w:rsidP="00E402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C7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мы с вами познакомились с правилом и теперь отметьте в своем маршрутном листе, высказывание как вы поняли правило.</w:t>
            </w:r>
          </w:p>
          <w:p w:rsid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P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7)</w:t>
            </w:r>
          </w:p>
        </w:tc>
        <w:tc>
          <w:tcPr>
            <w:tcW w:w="3827" w:type="dxa"/>
          </w:tcPr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E2D" w:rsidRP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составляют слово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E2D" w:rsidRDefault="00DB6E2D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-Тема урока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-Нет.</w:t>
            </w:r>
          </w:p>
          <w:p w:rsidR="001475FB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892" w:rsidRDefault="001475FB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</w:t>
            </w:r>
            <w:r w:rsidR="00DB6E2D" w:rsidRPr="00DB6E2D">
              <w:rPr>
                <w:rFonts w:ascii="Times New Roman" w:hAnsi="Times New Roman" w:cs="Times New Roman"/>
                <w:sz w:val="24"/>
                <w:szCs w:val="24"/>
              </w:rPr>
              <w:t>задавать вопросы о том, какого цвета предмет.</w:t>
            </w:r>
          </w:p>
          <w:p w:rsidR="00E4020A" w:rsidRDefault="00E4020A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в маршрутном листе</w:t>
            </w:r>
          </w:p>
          <w:p w:rsidR="00E4020A" w:rsidRDefault="00E4020A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020A">
              <w:rPr>
                <w:rFonts w:ascii="Times New Roman" w:hAnsi="Times New Roman" w:cs="Times New Roman"/>
                <w:sz w:val="24"/>
                <w:szCs w:val="24"/>
              </w:rPr>
              <w:t xml:space="preserve"> Первую фразу мы будем говорить, когда будет спрашивать про цвет одного предмета, а вторую, когда будем спрашивать про цвет нескольких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20A" w:rsidRDefault="00E4020A" w:rsidP="001475F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0A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отмечают в маршрутном листе высказывание как они поняли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правило: «Я понял правило»</w:t>
            </w:r>
          </w:p>
          <w:p w:rsidR="00E4020A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понял правило, но не полностью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E4020A" w:rsidRPr="00E4020A" w:rsidRDefault="00E4020A" w:rsidP="00E4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 совсем не понял правило</w:t>
            </w:r>
          </w:p>
        </w:tc>
        <w:tc>
          <w:tcPr>
            <w:tcW w:w="3621" w:type="dxa"/>
          </w:tcPr>
          <w:p w:rsidR="00063892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02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самооценку на основе успешной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мотивацию к учебно-познавательной деятельности.</w:t>
            </w:r>
          </w:p>
          <w:p w:rsidR="00E4020A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020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извлекать нужную информацию</w:t>
            </w:r>
          </w:p>
          <w:p w:rsidR="00E4020A" w:rsidRPr="00DB6E2D" w:rsidRDefault="00E4020A" w:rsidP="00E4020A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020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E4020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общение и взаимодействие с целью обмена информацией</w:t>
            </w:r>
          </w:p>
        </w:tc>
      </w:tr>
      <w:tr w:rsidR="006E684F" w:rsidRPr="00DB6E2D" w:rsidTr="006E684F">
        <w:tc>
          <w:tcPr>
            <w:tcW w:w="14786" w:type="dxa"/>
            <w:gridSpan w:val="4"/>
          </w:tcPr>
          <w:p w:rsidR="006E684F" w:rsidRPr="006E684F" w:rsidRDefault="006E684F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84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  <w:r w:rsidRPr="006E684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6E684F" w:rsidRPr="00DB6E2D" w:rsidTr="00DB6E2D">
        <w:tc>
          <w:tcPr>
            <w:tcW w:w="2802" w:type="dxa"/>
          </w:tcPr>
          <w:p w:rsidR="006E684F" w:rsidRP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84F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полученных знаний</w:t>
            </w:r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(8 мин)</w:t>
            </w:r>
          </w:p>
          <w:p w:rsid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парах </w:t>
            </w:r>
          </w:p>
          <w:p w:rsidR="00E61803" w:rsidRDefault="00E61803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D9E" w:rsidRPr="006E684F" w:rsidRDefault="00BF0D9E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E61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диалогическое высказывание и научиться задавать вопросы и отвечать на нах</w:t>
            </w:r>
          </w:p>
        </w:tc>
        <w:tc>
          <w:tcPr>
            <w:tcW w:w="4536" w:type="dxa"/>
          </w:tcPr>
          <w:p w:rsidR="006E684F" w:rsidRP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Open your books on p.59 ex.6</w:t>
            </w:r>
          </w:p>
          <w:p w:rsidR="006E684F" w:rsidRP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8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Ребята сейчас мы будем работать в парах.</w:t>
            </w:r>
            <w:proofErr w:type="gramEnd"/>
            <w:r w:rsidR="008E1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вайте откроем учебники </w:t>
            </w:r>
          </w:p>
          <w:p w:rsid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684F">
              <w:rPr>
                <w:rFonts w:ascii="Times New Roman" w:hAnsi="Times New Roman" w:cs="Times New Roman"/>
                <w:sz w:val="24"/>
                <w:szCs w:val="24"/>
              </w:rPr>
              <w:t>стр.59 упр.6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684F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C7" w:rsidRDefault="008E12C7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сейчас, ребята оцените себя:</w:t>
            </w:r>
          </w:p>
          <w:p w:rsidR="006E684F" w:rsidRDefault="008E12C7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вы усвоили новый материал?»</w:t>
            </w:r>
          </w:p>
          <w:p w:rsidR="008E12C7" w:rsidRDefault="008E12C7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-«Умеете ли вы задавать новый вопрос?»</w:t>
            </w:r>
          </w:p>
          <w:p w:rsid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C7" w:rsidRP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8)</w:t>
            </w:r>
          </w:p>
        </w:tc>
        <w:tc>
          <w:tcPr>
            <w:tcW w:w="3827" w:type="dxa"/>
          </w:tcPr>
          <w:p w:rsidR="008E12C7" w:rsidRDefault="006E684F" w:rsidP="006E684F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 парах задают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 о цветах предметов, используя ключевые слова в рамке на стр.59</w:t>
            </w:r>
            <w:r w:rsidR="00BF0D9E">
              <w:rPr>
                <w:rFonts w:ascii="Times New Roman" w:hAnsi="Times New Roman" w:cs="Times New Roman"/>
                <w:sz w:val="24"/>
                <w:szCs w:val="24"/>
              </w:rPr>
              <w:t xml:space="preserve"> и отвечают на них.</w:t>
            </w:r>
          </w:p>
          <w:p w:rsid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после работы в парах, отмечают в маршрутном листе одно из высказываний:</w:t>
            </w:r>
          </w:p>
          <w:p w:rsidR="008E12C7" w:rsidRPr="008E12C7" w:rsidRDefault="008E12C7" w:rsidP="008E1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12C7">
              <w:rPr>
                <w:rFonts w:ascii="Times New Roman" w:hAnsi="Times New Roman" w:cs="Times New Roman"/>
                <w:i/>
                <w:sz w:val="24"/>
                <w:szCs w:val="24"/>
              </w:rPr>
              <w:t>Я научился спрашивать о цвете предмета   самостоятельно.</w:t>
            </w:r>
          </w:p>
          <w:p w:rsidR="008E12C7" w:rsidRPr="008E12C7" w:rsidRDefault="008E12C7" w:rsidP="008E1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12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-Я научился спрашивать о цвете предмета   с помощью учителя</w:t>
            </w:r>
          </w:p>
          <w:p w:rsidR="006E684F" w:rsidRPr="008E12C7" w:rsidRDefault="008E12C7" w:rsidP="008E1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- Я так и не научился </w:t>
            </w:r>
            <w:proofErr w:type="gramStart"/>
            <w:r w:rsidRPr="008E12C7">
              <w:rPr>
                <w:rFonts w:ascii="Times New Roman" w:hAnsi="Times New Roman" w:cs="Times New Roman"/>
                <w:i/>
                <w:sz w:val="24"/>
                <w:szCs w:val="24"/>
              </w:rPr>
              <w:t>спрашивать о цвете предмета   и мне нужна</w:t>
            </w:r>
            <w:proofErr w:type="gramEnd"/>
            <w:r w:rsidRPr="008E12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помощь</w:t>
            </w:r>
          </w:p>
        </w:tc>
        <w:tc>
          <w:tcPr>
            <w:tcW w:w="3621" w:type="dxa"/>
          </w:tcPr>
          <w:p w:rsidR="008E12C7" w:rsidRDefault="00BF0D9E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строить речевые высказывания в устной форме</w:t>
            </w:r>
          </w:p>
          <w:p w:rsidR="00BF0D9E" w:rsidRDefault="00BF0D9E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речевые клише для выполнения задания</w:t>
            </w:r>
          </w:p>
          <w:p w:rsidR="00BF0D9E" w:rsidRDefault="00E61803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BF0D9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самоконтроль и анализировать допущенные ошибки</w:t>
            </w:r>
          </w:p>
          <w:p w:rsidR="00BF0D9E" w:rsidRPr="00DB6E2D" w:rsidRDefault="00BF0D9E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E61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самооценку на основе успешности учебной деятельности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6E2D" w:rsidRPr="00DB6E2D" w:rsidTr="00E61803">
        <w:trPr>
          <w:trHeight w:val="418"/>
        </w:trPr>
        <w:tc>
          <w:tcPr>
            <w:tcW w:w="2802" w:type="dxa"/>
          </w:tcPr>
          <w:p w:rsidR="00DB6E2D" w:rsidRDefault="008E12C7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Аудирование</w:t>
            </w:r>
            <w:proofErr w:type="spellEnd"/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мин)</w:t>
            </w:r>
          </w:p>
          <w:p w:rsidR="00BF0D9E" w:rsidRDefault="00BF0D9E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D9E" w:rsidRPr="008E12C7" w:rsidRDefault="00BF0D9E" w:rsidP="008E12C7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BF0D9E">
              <w:rPr>
                <w:rFonts w:ascii="Times New Roman" w:hAnsi="Times New Roman" w:cs="Times New Roman"/>
                <w:sz w:val="24"/>
                <w:szCs w:val="24"/>
              </w:rPr>
              <w:t xml:space="preserve">: сформировать навыки </w:t>
            </w:r>
            <w:proofErr w:type="spellStart"/>
            <w:r w:rsidRPr="00BF0D9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F0D9E">
              <w:rPr>
                <w:rFonts w:ascii="Times New Roman" w:hAnsi="Times New Roman" w:cs="Times New Roman"/>
                <w:sz w:val="24"/>
                <w:szCs w:val="24"/>
              </w:rPr>
              <w:t xml:space="preserve">   и произносительных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:rsidR="00DB6E2D" w:rsidRDefault="00BF0D9E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F0D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</w:t>
            </w:r>
            <w:r w:rsidRPr="00BF0D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a task for you.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F0D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Хорошо, сейчас у меня для вас есть еще одно задание. </w:t>
            </w:r>
            <w:r w:rsidRPr="00BF0D9E">
              <w:rPr>
                <w:rFonts w:ascii="Times New Roman" w:hAnsi="Times New Roman" w:cs="Times New Roman"/>
                <w:sz w:val="24"/>
                <w:szCs w:val="24"/>
              </w:rPr>
              <w:t xml:space="preserve">Послушайте, как собеседники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 «Какого цвета» соедините их ответ с нужным цветом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r w:rsidRPr="00BF0D9E">
              <w:rPr>
                <w:rFonts w:ascii="Times New Roman" w:hAnsi="Times New Roman" w:cs="Times New Roman"/>
                <w:sz w:val="24"/>
                <w:szCs w:val="24"/>
              </w:rPr>
              <w:t xml:space="preserve"> они упоминают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Отметьте свой </w:t>
            </w:r>
            <w:r w:rsidRPr="00BF0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 xml:space="preserve"> ответ в своем маршрутном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BF0D9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E61803" w:rsidRPr="00DB6E2D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9)</w:t>
            </w:r>
          </w:p>
        </w:tc>
        <w:tc>
          <w:tcPr>
            <w:tcW w:w="3827" w:type="dxa"/>
          </w:tcPr>
          <w:p w:rsidR="00DB6E2D" w:rsidRPr="00DB6E2D" w:rsidRDefault="00BF0D9E" w:rsidP="00BF0D9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 работают в маршрутном листе. Они прослушиваю аудиозапись о том, как собеседники обсуждают цвет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 xml:space="preserve">а предметов и соединяют вопрос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цветом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был назван.</w:t>
            </w:r>
          </w:p>
        </w:tc>
        <w:tc>
          <w:tcPr>
            <w:tcW w:w="3621" w:type="dxa"/>
          </w:tcPr>
          <w:p w:rsidR="00BF0D9E" w:rsidRDefault="00BF0D9E" w:rsidP="00BF0D9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актуализацию новых ЛЕ, основываясь на учебную ситуацию.</w:t>
            </w:r>
          </w:p>
          <w:p w:rsidR="00BF0D9E" w:rsidRDefault="00BF0D9E" w:rsidP="00BF0D9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цель и задачи.</w:t>
            </w:r>
          </w:p>
          <w:p w:rsidR="00BF0D9E" w:rsidRDefault="00BF0D9E" w:rsidP="00BF0D9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учителя и друг друга</w:t>
            </w:r>
          </w:p>
          <w:p w:rsidR="00DB6E2D" w:rsidRPr="00DB6E2D" w:rsidRDefault="00BF0D9E" w:rsidP="00BF0D9E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сотрудничества в разных ситуациях.</w:t>
            </w:r>
          </w:p>
        </w:tc>
      </w:tr>
      <w:tr w:rsidR="00DB6E2D" w:rsidRPr="00DB6E2D" w:rsidTr="00DB6E2D">
        <w:tc>
          <w:tcPr>
            <w:tcW w:w="2802" w:type="dxa"/>
          </w:tcPr>
          <w:p w:rsidR="00DB6E2D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учебной деятельности</w:t>
            </w:r>
            <w:proofErr w:type="gramStart"/>
            <w:r w:rsidRPr="00E618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>( 4</w:t>
            </w:r>
            <w:bookmarkStart w:id="0" w:name="_GoBack"/>
            <w:bookmarkEnd w:id="0"/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  <w:p w:rsidR="00E61803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803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  <w:p w:rsidR="00E61803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61803">
              <w:rPr>
                <w:rFonts w:ascii="Times New Roman" w:hAnsi="Times New Roman" w:cs="Times New Roman"/>
                <w:sz w:val="24"/>
                <w:szCs w:val="24"/>
              </w:rPr>
              <w:t>поведение итого урока</w:t>
            </w:r>
          </w:p>
          <w:p w:rsidR="00E61803" w:rsidRPr="00E61803" w:rsidRDefault="00E61803" w:rsidP="00E61803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-установление соответствия полученного результата поставленной цели</w:t>
            </w:r>
          </w:p>
        </w:tc>
        <w:tc>
          <w:tcPr>
            <w:tcW w:w="4536" w:type="dxa"/>
          </w:tcPr>
          <w:p w:rsidR="009503BB" w:rsidRDefault="00E61803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вы узнали много названий цветов по-английски и научились вести диалог. Сейчас возьмите свой  маршрутный лист и </w:t>
            </w:r>
          </w:p>
          <w:p w:rsidR="00DB6E2D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>азовите цвета, которые вы нашли при выполнении самостоятельной работы.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803">
              <w:rPr>
                <w:rFonts w:ascii="Times New Roman" w:hAnsi="Times New Roman" w:cs="Times New Roman"/>
                <w:sz w:val="24"/>
                <w:szCs w:val="24"/>
              </w:rPr>
              <w:t>С какими вопросами вы сегодня познакомились?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сейчас  в своем маршрутном листе ответьте на вопросы: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научился…….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знаю…….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запомнил……..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Pr="00DB6E2D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сегодня вы хорошо работали на уроке  и я желаю вам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эта работа помогла вам при выполнении домашнего задания.</w:t>
            </w:r>
          </w:p>
        </w:tc>
        <w:tc>
          <w:tcPr>
            <w:tcW w:w="3827" w:type="dxa"/>
          </w:tcPr>
          <w:p w:rsidR="009503BB" w:rsidRDefault="009503BB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называют цвета и отвечают на вопрос учителя.</w:t>
            </w:r>
          </w:p>
          <w:p w:rsidR="009503BB" w:rsidRP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P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P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в маршрутном листе на вопросы.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научился…….</w:t>
            </w:r>
          </w:p>
          <w:p w:rsid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знаю…….</w:t>
            </w:r>
          </w:p>
          <w:p w:rsidR="00DB6E2D" w:rsidRPr="009503BB" w:rsidRDefault="009503BB" w:rsidP="0095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запомнил……..</w:t>
            </w:r>
          </w:p>
        </w:tc>
        <w:tc>
          <w:tcPr>
            <w:tcW w:w="3621" w:type="dxa"/>
          </w:tcPr>
          <w:p w:rsidR="00DB6E2D" w:rsidRPr="00DB6E2D" w:rsidRDefault="00DB6E2D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803" w:rsidRPr="00DB6E2D" w:rsidTr="00DB6E2D">
        <w:tc>
          <w:tcPr>
            <w:tcW w:w="2802" w:type="dxa"/>
          </w:tcPr>
          <w:p w:rsidR="00E61803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Домашнее задание. Инструктаж по выполнению </w:t>
            </w:r>
            <w:proofErr w:type="spellStart"/>
            <w:r w:rsidRPr="009503BB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 w:rsidRPr="009503BB">
              <w:rPr>
                <w:rFonts w:ascii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Pr="009503BB">
              <w:rPr>
                <w:rFonts w:ascii="Times New Roman" w:hAnsi="Times New Roman" w:cs="Times New Roman"/>
                <w:b/>
                <w:sz w:val="24"/>
                <w:szCs w:val="24"/>
              </w:rPr>
              <w:t>адания</w:t>
            </w:r>
            <w:proofErr w:type="spellEnd"/>
            <w:r w:rsidRPr="009503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748D2">
              <w:rPr>
                <w:rFonts w:ascii="Times New Roman" w:hAnsi="Times New Roman" w:cs="Times New Roman"/>
                <w:b/>
                <w:sz w:val="24"/>
                <w:szCs w:val="24"/>
              </w:rPr>
              <w:t>(3 мин)</w:t>
            </w:r>
          </w:p>
          <w:p w:rsidR="00F66EAE" w:rsidRDefault="00F66EAE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03BB" w:rsidRP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письма при выполнении письменного домашнего задания</w:t>
            </w:r>
          </w:p>
        </w:tc>
        <w:tc>
          <w:tcPr>
            <w:tcW w:w="4536" w:type="dxa"/>
          </w:tcPr>
          <w:p w:rsidR="009503BB" w:rsidRPr="009503BB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0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 your diaries and write down your homework.</w:t>
            </w:r>
          </w:p>
          <w:p w:rsidR="00F66EAE" w:rsidRDefault="009503BB" w:rsidP="009503BB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3B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тетрадь: </w:t>
            </w:r>
            <w:proofErr w:type="spellStart"/>
            <w:r w:rsidRPr="009503BB">
              <w:rPr>
                <w:rFonts w:ascii="Times New Roman" w:hAnsi="Times New Roman" w:cs="Times New Roman"/>
                <w:sz w:val="24"/>
                <w:szCs w:val="24"/>
              </w:rPr>
              <w:t>Step</w:t>
            </w:r>
            <w:proofErr w:type="spellEnd"/>
            <w:r w:rsidRPr="009503BB">
              <w:rPr>
                <w:rFonts w:ascii="Times New Roman" w:hAnsi="Times New Roman" w:cs="Times New Roman"/>
                <w:sz w:val="24"/>
                <w:szCs w:val="24"/>
              </w:rPr>
              <w:t xml:space="preserve"> 3 (стр. 41-42, упр. 2-5)</w:t>
            </w:r>
          </w:p>
          <w:p w:rsidR="00F66EAE" w:rsidRDefault="00F66EAE" w:rsidP="00F66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803" w:rsidRDefault="00F66EAE" w:rsidP="00F66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 желанию) :составить кроссворд по теме «Цвета»</w:t>
            </w:r>
          </w:p>
          <w:p w:rsidR="00F748D2" w:rsidRPr="00F748D2" w:rsidRDefault="00F748D2" w:rsidP="00F66E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Thank you for your work. The lesson is over. Good-bye!</w:t>
            </w:r>
            <w:r w:rsidRPr="00F748D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br/>
            </w:r>
          </w:p>
          <w:p w:rsidR="00F66EAE" w:rsidRPr="00F66EAE" w:rsidRDefault="00F66EAE" w:rsidP="00F66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11)</w:t>
            </w:r>
          </w:p>
        </w:tc>
        <w:tc>
          <w:tcPr>
            <w:tcW w:w="3827" w:type="dxa"/>
          </w:tcPr>
          <w:p w:rsidR="00E61803" w:rsidRDefault="00F66EAE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задание, задают вопросы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если что-то не понимают.</w:t>
            </w:r>
          </w:p>
          <w:p w:rsidR="00F748D2" w:rsidRDefault="00F748D2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8D2" w:rsidRDefault="00F748D2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8D2" w:rsidRDefault="00F748D2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8D2" w:rsidRDefault="00F748D2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AE" w:rsidRPr="00DB6E2D" w:rsidRDefault="00F66EAE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Прощаются на английском языке.</w:t>
            </w:r>
            <w:r w:rsidR="00F748D2">
              <w:t xml:space="preserve"> </w:t>
            </w:r>
            <w:proofErr w:type="spellStart"/>
            <w:r w:rsidR="00F748D2" w:rsidRPr="00F748D2">
              <w:rPr>
                <w:rFonts w:ascii="Times New Roman" w:hAnsi="Times New Roman" w:cs="Times New Roman"/>
                <w:sz w:val="24"/>
                <w:szCs w:val="24"/>
              </w:rPr>
              <w:t>Good-bye</w:t>
            </w:r>
            <w:proofErr w:type="spellEnd"/>
            <w:r w:rsidR="00F748D2" w:rsidRPr="00F748D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621" w:type="dxa"/>
          </w:tcPr>
          <w:p w:rsidR="00E61803" w:rsidRDefault="00F66EAE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A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информации</w:t>
            </w:r>
          </w:p>
          <w:p w:rsidR="00F66EAE" w:rsidRDefault="00F66EAE" w:rsidP="00F66EAE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A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вопросы, обращаться за помощью</w:t>
            </w:r>
          </w:p>
          <w:p w:rsidR="00F66EAE" w:rsidRPr="00DB6E2D" w:rsidRDefault="00F66EAE" w:rsidP="00BA5799">
            <w:pPr>
              <w:tabs>
                <w:tab w:val="left" w:pos="62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799" w:rsidRPr="00DB6E2D" w:rsidRDefault="00BA5799" w:rsidP="00BA5799">
      <w:pPr>
        <w:tabs>
          <w:tab w:val="left" w:pos="6225"/>
        </w:tabs>
        <w:jc w:val="center"/>
        <w:rPr>
          <w:rFonts w:ascii="Times New Roman" w:hAnsi="Times New Roman" w:cs="Times New Roman"/>
          <w:sz w:val="32"/>
          <w:szCs w:val="32"/>
        </w:rPr>
      </w:pPr>
    </w:p>
    <w:sectPr w:rsidR="00BA5799" w:rsidRPr="00DB6E2D" w:rsidSect="00F66EAE">
      <w:headerReference w:type="default" r:id="rId8"/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BB" w:rsidRDefault="009503BB" w:rsidP="00BA5799">
      <w:pPr>
        <w:spacing w:after="0" w:line="240" w:lineRule="auto"/>
      </w:pPr>
      <w:r>
        <w:separator/>
      </w:r>
    </w:p>
  </w:endnote>
  <w:endnote w:type="continuationSeparator" w:id="0">
    <w:p w:rsidR="009503BB" w:rsidRDefault="009503BB" w:rsidP="00BA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BB" w:rsidRDefault="009503BB" w:rsidP="00BA5799">
      <w:pPr>
        <w:spacing w:after="0" w:line="240" w:lineRule="auto"/>
      </w:pPr>
      <w:r>
        <w:separator/>
      </w:r>
    </w:p>
  </w:footnote>
  <w:footnote w:type="continuationSeparator" w:id="0">
    <w:p w:rsidR="009503BB" w:rsidRDefault="009503BB" w:rsidP="00BA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AE" w:rsidRDefault="00F66EAE" w:rsidP="00F66EAE">
    <w:pPr>
      <w:pStyle w:val="a3"/>
      <w:jc w:val="center"/>
    </w:pPr>
    <w:r w:rsidRPr="00F66EAE">
      <w:t xml:space="preserve">Какой цвет» БОУ СОШ № 13 </w:t>
    </w:r>
    <w:proofErr w:type="spellStart"/>
    <w:r w:rsidRPr="00F66EAE">
      <w:t>им.Е.И.Панасенковой</w:t>
    </w:r>
    <w:proofErr w:type="spellEnd"/>
    <w:r w:rsidRPr="00F66EAE">
      <w:t xml:space="preserve">  МО Динской район  Гусева Ю.Ю.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53154"/>
    <w:multiLevelType w:val="hybridMultilevel"/>
    <w:tmpl w:val="7C9CD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A465A"/>
    <w:multiLevelType w:val="hybridMultilevel"/>
    <w:tmpl w:val="C254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B3"/>
    <w:rsid w:val="00063892"/>
    <w:rsid w:val="000B6A2B"/>
    <w:rsid w:val="00130827"/>
    <w:rsid w:val="001475FB"/>
    <w:rsid w:val="00164AEF"/>
    <w:rsid w:val="001D5DB1"/>
    <w:rsid w:val="0022637E"/>
    <w:rsid w:val="0055502D"/>
    <w:rsid w:val="006E684F"/>
    <w:rsid w:val="008E12C7"/>
    <w:rsid w:val="009503BB"/>
    <w:rsid w:val="00A871B3"/>
    <w:rsid w:val="00BA5799"/>
    <w:rsid w:val="00BF0D9E"/>
    <w:rsid w:val="00DB6E2D"/>
    <w:rsid w:val="00DD7B08"/>
    <w:rsid w:val="00DE3382"/>
    <w:rsid w:val="00E4020A"/>
    <w:rsid w:val="00E61803"/>
    <w:rsid w:val="00F66EAE"/>
    <w:rsid w:val="00F748D2"/>
    <w:rsid w:val="00F9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799"/>
  </w:style>
  <w:style w:type="paragraph" w:styleId="a5">
    <w:name w:val="footer"/>
    <w:basedOn w:val="a"/>
    <w:link w:val="a6"/>
    <w:uiPriority w:val="99"/>
    <w:unhideWhenUsed/>
    <w:rsid w:val="00BA5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799"/>
  </w:style>
  <w:style w:type="table" w:styleId="a7">
    <w:name w:val="Table Grid"/>
    <w:basedOn w:val="a1"/>
    <w:uiPriority w:val="59"/>
    <w:rsid w:val="00BA5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308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799"/>
  </w:style>
  <w:style w:type="paragraph" w:styleId="a5">
    <w:name w:val="footer"/>
    <w:basedOn w:val="a"/>
    <w:link w:val="a6"/>
    <w:uiPriority w:val="99"/>
    <w:unhideWhenUsed/>
    <w:rsid w:val="00BA5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799"/>
  </w:style>
  <w:style w:type="table" w:styleId="a7">
    <w:name w:val="Table Grid"/>
    <w:basedOn w:val="a1"/>
    <w:uiPriority w:val="59"/>
    <w:rsid w:val="00BA5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30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2020-11-01T14:50:00Z</dcterms:created>
  <dcterms:modified xsi:type="dcterms:W3CDTF">2020-11-01T18:17:00Z</dcterms:modified>
</cp:coreProperties>
</file>